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4A" w:rsidRPr="007A66DC" w:rsidRDefault="008D3B4A" w:rsidP="008D3B4A">
      <w:pPr>
        <w:spacing w:line="240" w:lineRule="auto"/>
        <w:contextualSpacing/>
        <w:jc w:val="center"/>
        <w:rPr>
          <w:szCs w:val="24"/>
        </w:rPr>
      </w:pPr>
      <w:bookmarkStart w:id="0" w:name="_GoBack"/>
      <w:bookmarkEnd w:id="0"/>
      <w:r w:rsidRPr="007A66DC">
        <w:rPr>
          <w:szCs w:val="24"/>
        </w:rPr>
        <w:t>Appendix C</w:t>
      </w:r>
    </w:p>
    <w:p w:rsidR="008D3B4A" w:rsidRDefault="00CE6381" w:rsidP="008D3B4A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HR </w:t>
      </w:r>
      <w:r w:rsidR="008D3B4A" w:rsidRPr="007A66DC">
        <w:rPr>
          <w:szCs w:val="24"/>
        </w:rPr>
        <w:t>Balanced Score Card</w:t>
      </w:r>
    </w:p>
    <w:p w:rsidR="0013619E" w:rsidRPr="007A66DC" w:rsidRDefault="0013619E" w:rsidP="008D3B4A">
      <w:pPr>
        <w:spacing w:line="240" w:lineRule="auto"/>
        <w:contextualSpacing/>
        <w:jc w:val="center"/>
        <w:rPr>
          <w:szCs w:val="24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20"/>
      </w:tblPr>
      <w:tblGrid>
        <w:gridCol w:w="1890"/>
        <w:gridCol w:w="2340"/>
        <w:gridCol w:w="3240"/>
        <w:gridCol w:w="1390"/>
      </w:tblGrid>
      <w:tr w:rsidR="008D3B4A" w:rsidRPr="007A66DC" w:rsidTr="002378FD">
        <w:trPr>
          <w:cantSplit/>
          <w:trHeight w:val="600"/>
          <w:tblHeader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02182E">
            <w:pPr>
              <w:pStyle w:val="Heading2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3539B0" w:rsidRDefault="008D3B4A" w:rsidP="0002182E">
            <w:pPr>
              <w:pStyle w:val="Heading2"/>
              <w:spacing w:line="240" w:lineRule="auto"/>
              <w:jc w:val="center"/>
              <w:rPr>
                <w:szCs w:val="24"/>
                <w:lang w:val="en-US"/>
              </w:rPr>
            </w:pPr>
            <w:r w:rsidRPr="007A66DC">
              <w:rPr>
                <w:szCs w:val="24"/>
              </w:rPr>
              <w:t>Metric</w:t>
            </w:r>
            <w:r w:rsidR="003539B0">
              <w:rPr>
                <w:szCs w:val="24"/>
                <w:lang w:val="en-US"/>
              </w:rPr>
              <w:t>**</w:t>
            </w:r>
          </w:p>
          <w:p w:rsidR="00C54A19" w:rsidRPr="00C54A19" w:rsidRDefault="00C54A19" w:rsidP="00C54A19">
            <w:pPr>
              <w:jc w:val="center"/>
              <w:rPr>
                <w:lang/>
              </w:rPr>
            </w:pPr>
            <w:r>
              <w:rPr>
                <w:lang/>
              </w:rPr>
              <w:t>(Name of Metric)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:rsidR="008D3B4A" w:rsidRDefault="008D3B4A" w:rsidP="0002182E">
            <w:pPr>
              <w:pStyle w:val="Heading2"/>
              <w:spacing w:line="240" w:lineRule="auto"/>
              <w:jc w:val="center"/>
              <w:rPr>
                <w:szCs w:val="24"/>
                <w:lang w:val="en-US"/>
              </w:rPr>
            </w:pPr>
            <w:r w:rsidRPr="007A66DC">
              <w:rPr>
                <w:szCs w:val="24"/>
              </w:rPr>
              <w:t>Formula</w:t>
            </w:r>
          </w:p>
          <w:p w:rsidR="00C54A19" w:rsidRPr="00C54A19" w:rsidRDefault="00C54A19" w:rsidP="00C54A19">
            <w:pPr>
              <w:jc w:val="center"/>
              <w:rPr>
                <w:lang/>
              </w:rPr>
            </w:pPr>
            <w:r>
              <w:rPr>
                <w:lang/>
              </w:rPr>
              <w:t>(Numerator/Denominator)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Default="008D3B4A" w:rsidP="0002182E">
            <w:pPr>
              <w:pStyle w:val="Heading2"/>
              <w:spacing w:line="240" w:lineRule="auto"/>
              <w:rPr>
                <w:szCs w:val="24"/>
                <w:lang w:val="en-US"/>
              </w:rPr>
            </w:pPr>
            <w:r w:rsidRPr="007A66DC">
              <w:rPr>
                <w:szCs w:val="24"/>
              </w:rPr>
              <w:t>% Met or Exceeded</w:t>
            </w:r>
            <w:r w:rsidR="00C54A19">
              <w:rPr>
                <w:szCs w:val="24"/>
                <w:lang w:val="en-US"/>
              </w:rPr>
              <w:t>*</w:t>
            </w:r>
          </w:p>
          <w:p w:rsidR="00C54A19" w:rsidRPr="00C54A19" w:rsidRDefault="00C54A19" w:rsidP="00C54A19">
            <w:pPr>
              <w:rPr>
                <w:lang/>
              </w:rPr>
            </w:pPr>
          </w:p>
        </w:tc>
      </w:tr>
      <w:tr w:rsidR="008D3B4A" w:rsidRPr="007A66DC" w:rsidTr="002378FD">
        <w:trPr>
          <w:cantSplit/>
          <w:trHeight w:val="492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4F46AC">
            <w:pPr>
              <w:pStyle w:val="Body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A66DC">
              <w:rPr>
                <w:rFonts w:ascii="Times New Roman" w:hAnsi="Times New Roman"/>
                <w:b/>
                <w:color w:val="auto"/>
                <w:szCs w:val="24"/>
              </w:rPr>
              <w:t xml:space="preserve">HR </w:t>
            </w:r>
            <w:r w:rsidR="004F46AC">
              <w:rPr>
                <w:rFonts w:ascii="Times New Roman" w:hAnsi="Times New Roman"/>
                <w:b/>
                <w:color w:val="auto"/>
                <w:szCs w:val="24"/>
              </w:rPr>
              <w:t>Routine</w:t>
            </w:r>
            <w:r w:rsidRPr="007A66DC">
              <w:rPr>
                <w:rFonts w:ascii="Times New Roman" w:hAnsi="Times New Roman"/>
                <w:b/>
                <w:color w:val="auto"/>
                <w:szCs w:val="24"/>
              </w:rPr>
              <w:t xml:space="preserve"> Metrics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C54A19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3B4A" w:rsidRPr="007A66DC" w:rsidRDefault="008D3B4A" w:rsidP="0002182E">
            <w:pPr>
              <w:spacing w:line="240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C54A19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</w:p>
        </w:tc>
      </w:tr>
      <w:tr w:rsidR="008D3B4A" w:rsidRPr="007A66DC" w:rsidTr="002378FD">
        <w:trPr>
          <w:cantSplit/>
          <w:trHeight w:val="448"/>
        </w:trPr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C54A19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C54A19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</w:p>
        </w:tc>
      </w:tr>
      <w:tr w:rsidR="008D3B4A" w:rsidRPr="007A66DC" w:rsidTr="002378FD">
        <w:trPr>
          <w:cantSplit/>
          <w:trHeight w:val="592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C54A19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C54A19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</w:p>
        </w:tc>
      </w:tr>
      <w:tr w:rsidR="008D3B4A" w:rsidRPr="007A66DC" w:rsidTr="002378FD">
        <w:trPr>
          <w:cantSplit/>
          <w:trHeight w:val="492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2F3" w:rsidRDefault="008D3B4A" w:rsidP="0002182E">
            <w:pPr>
              <w:pStyle w:val="Body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A66DC">
              <w:rPr>
                <w:rFonts w:ascii="Times New Roman" w:hAnsi="Times New Roman"/>
                <w:b/>
                <w:color w:val="auto"/>
                <w:szCs w:val="24"/>
              </w:rPr>
              <w:t xml:space="preserve">AHROP </w:t>
            </w:r>
          </w:p>
          <w:p w:rsidR="008D3B4A" w:rsidRPr="007A66DC" w:rsidRDefault="003302F3" w:rsidP="0002182E">
            <w:pPr>
              <w:pStyle w:val="Body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HR Strategy </w:t>
            </w:r>
            <w:r w:rsidR="008D3B4A" w:rsidRPr="007A66DC">
              <w:rPr>
                <w:rFonts w:ascii="Times New Roman" w:hAnsi="Times New Roman"/>
                <w:b/>
                <w:color w:val="auto"/>
                <w:szCs w:val="24"/>
              </w:rPr>
              <w:t>Metrics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C54A19" w:rsidP="00C54A19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C54A19" w:rsidRDefault="008D3B4A" w:rsidP="0002182E">
            <w:pPr>
              <w:pStyle w:val="Body"/>
              <w:keepNext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</w:p>
        </w:tc>
      </w:tr>
      <w:tr w:rsidR="008D3B4A" w:rsidRPr="007A66DC" w:rsidTr="002378FD">
        <w:trPr>
          <w:cantSplit/>
          <w:trHeight w:val="547"/>
        </w:trPr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C54A19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7A66DC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C54A19" w:rsidRDefault="008D3B4A" w:rsidP="0002182E">
            <w:pPr>
              <w:pStyle w:val="Body"/>
              <w:keepNext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</w:p>
        </w:tc>
      </w:tr>
      <w:tr w:rsidR="008D3B4A" w:rsidRPr="007A66DC" w:rsidTr="002378FD">
        <w:trPr>
          <w:cantSplit/>
          <w:trHeight w:val="592"/>
        </w:trPr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C54A19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7A66DC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C54A19" w:rsidRDefault="008D3B4A" w:rsidP="0002182E">
            <w:pPr>
              <w:pStyle w:val="Body"/>
              <w:keepNext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</w:p>
        </w:tc>
      </w:tr>
      <w:tr w:rsidR="008D3B4A" w:rsidRPr="007A66DC" w:rsidTr="002378FD">
        <w:trPr>
          <w:cantSplit/>
          <w:trHeight w:val="330"/>
        </w:trPr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8640B1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7A66DC">
              <w:rPr>
                <w:rFonts w:ascii="Times New Roman" w:hAnsi="Times New Roman"/>
                <w:color w:val="auto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C54A19" w:rsidRDefault="008D3B4A" w:rsidP="0002182E">
            <w:pPr>
              <w:pStyle w:val="Body"/>
              <w:keepNext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</w:p>
        </w:tc>
      </w:tr>
      <w:tr w:rsidR="008D3B4A" w:rsidRPr="007A66DC" w:rsidTr="002378FD">
        <w:trPr>
          <w:cantSplit/>
          <w:trHeight w:val="510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FD" w:rsidRDefault="008D3B4A" w:rsidP="0002182E">
            <w:pPr>
              <w:pStyle w:val="Body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A66DC">
              <w:rPr>
                <w:rFonts w:ascii="Times New Roman" w:hAnsi="Times New Roman"/>
                <w:b/>
                <w:color w:val="auto"/>
                <w:szCs w:val="24"/>
              </w:rPr>
              <w:t xml:space="preserve">HR </w:t>
            </w:r>
            <w:r w:rsidR="002378FD">
              <w:rPr>
                <w:rFonts w:ascii="Times New Roman" w:hAnsi="Times New Roman"/>
                <w:b/>
                <w:color w:val="auto"/>
                <w:szCs w:val="24"/>
              </w:rPr>
              <w:t>Organizational</w:t>
            </w:r>
          </w:p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A66DC">
              <w:rPr>
                <w:rFonts w:ascii="Times New Roman" w:hAnsi="Times New Roman"/>
                <w:b/>
                <w:color w:val="auto"/>
                <w:szCs w:val="24"/>
              </w:rPr>
              <w:t>Oversight Metrics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D3B4A" w:rsidRPr="007A66DC" w:rsidRDefault="008D3B4A" w:rsidP="008640B1">
            <w:pPr>
              <w:pStyle w:val="Body"/>
              <w:ind w:left="90"/>
              <w:rPr>
                <w:rFonts w:ascii="Times New Roman" w:hAnsi="Times New Roman"/>
                <w:color w:val="auto"/>
                <w:szCs w:val="24"/>
              </w:rPr>
            </w:pPr>
            <w:r w:rsidRPr="007A66DC">
              <w:rPr>
                <w:rFonts w:ascii="Times New Roman" w:hAnsi="Times New Roman"/>
                <w:color w:val="auto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3B4A" w:rsidRPr="007A66DC" w:rsidRDefault="008D3B4A" w:rsidP="0002182E">
            <w:pPr>
              <w:spacing w:line="240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C54A19" w:rsidRDefault="008D3B4A" w:rsidP="0002182E">
            <w:pPr>
              <w:pStyle w:val="Body"/>
              <w:keepNext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</w:p>
        </w:tc>
      </w:tr>
      <w:tr w:rsidR="008D3B4A" w:rsidRPr="007A66DC" w:rsidTr="002378FD">
        <w:trPr>
          <w:cantSplit/>
          <w:trHeight w:val="570"/>
        </w:trPr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D3B4A" w:rsidRPr="007A66DC" w:rsidRDefault="008D3B4A" w:rsidP="008640B1">
            <w:pPr>
              <w:pStyle w:val="Body"/>
              <w:ind w:left="90"/>
              <w:rPr>
                <w:rFonts w:ascii="Times New Roman" w:hAnsi="Times New Roman"/>
                <w:color w:val="auto"/>
                <w:szCs w:val="24"/>
              </w:rPr>
            </w:pPr>
            <w:r w:rsidRPr="007A66DC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C54A19" w:rsidRDefault="008D3B4A" w:rsidP="0002182E">
            <w:pPr>
              <w:pStyle w:val="Body"/>
              <w:keepNext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</w:p>
        </w:tc>
      </w:tr>
      <w:tr w:rsidR="008D3B4A" w:rsidRPr="007A66DC" w:rsidTr="002378FD">
        <w:trPr>
          <w:cantSplit/>
          <w:trHeight w:val="628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D3B4A" w:rsidRPr="007A66DC" w:rsidRDefault="008D3B4A" w:rsidP="008640B1">
            <w:pPr>
              <w:pStyle w:val="Body"/>
              <w:ind w:left="90"/>
              <w:rPr>
                <w:rFonts w:ascii="Times New Roman" w:hAnsi="Times New Roman"/>
                <w:color w:val="auto"/>
                <w:szCs w:val="24"/>
              </w:rPr>
            </w:pPr>
            <w:r w:rsidRPr="007A66DC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3B4A" w:rsidRPr="007A66DC" w:rsidRDefault="008D3B4A" w:rsidP="0002182E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A" w:rsidRPr="00C54A19" w:rsidRDefault="008D3B4A" w:rsidP="0002182E">
            <w:pPr>
              <w:pStyle w:val="Body"/>
              <w:keepNext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</w:p>
        </w:tc>
      </w:tr>
    </w:tbl>
    <w:p w:rsidR="00A25349" w:rsidRDefault="00C54A19">
      <w:r w:rsidRPr="00C54A19">
        <w:t>*</w:t>
      </w:r>
      <w:r>
        <w:t>Leave this column blank for future calculations by staff using this form to report data</w:t>
      </w:r>
    </w:p>
    <w:p w:rsidR="003539B0" w:rsidRDefault="003539B0">
      <w:r>
        <w:t>**You may add lines as need to each of the 3 categori</w:t>
      </w:r>
      <w:r w:rsidR="009829F4">
        <w:t>e</w:t>
      </w:r>
      <w:r>
        <w:t>s</w:t>
      </w:r>
    </w:p>
    <w:sectPr w:rsidR="003539B0" w:rsidSect="003F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B4A"/>
    <w:rsid w:val="00051AB5"/>
    <w:rsid w:val="0013619E"/>
    <w:rsid w:val="002378FD"/>
    <w:rsid w:val="003302F3"/>
    <w:rsid w:val="003539B0"/>
    <w:rsid w:val="0035564D"/>
    <w:rsid w:val="003F6EFA"/>
    <w:rsid w:val="004413CB"/>
    <w:rsid w:val="004F46AC"/>
    <w:rsid w:val="008640B1"/>
    <w:rsid w:val="008D3B4A"/>
    <w:rsid w:val="009829F4"/>
    <w:rsid w:val="00A25349"/>
    <w:rsid w:val="00AA2626"/>
    <w:rsid w:val="00C54A19"/>
    <w:rsid w:val="00CE6381"/>
    <w:rsid w:val="00D4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4A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B4A"/>
    <w:pPr>
      <w:keepNext/>
      <w:keepLines/>
      <w:outlineLvl w:val="1"/>
    </w:pPr>
    <w:rPr>
      <w:rFonts w:eastAsia="Times New Roman"/>
      <w:b/>
      <w:bCs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3B4A"/>
    <w:rPr>
      <w:rFonts w:ascii="Times New Roman" w:eastAsia="Times New Roman" w:hAnsi="Times New Roman" w:cs="Times New Roman"/>
      <w:b/>
      <w:bCs/>
      <w:sz w:val="24"/>
      <w:szCs w:val="26"/>
      <w:lang/>
    </w:rPr>
  </w:style>
  <w:style w:type="paragraph" w:customStyle="1" w:styleId="Body">
    <w:name w:val="Body"/>
    <w:rsid w:val="008D3B4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Expertsmind</cp:lastModifiedBy>
  <cp:revision>3</cp:revision>
  <dcterms:created xsi:type="dcterms:W3CDTF">2018-06-18T04:57:00Z</dcterms:created>
  <dcterms:modified xsi:type="dcterms:W3CDTF">2018-06-18T04:57:00Z</dcterms:modified>
</cp:coreProperties>
</file>